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7" w:rsidRPr="005172CA" w:rsidRDefault="000B3187" w:rsidP="000B3187">
      <w:pPr>
        <w:tabs>
          <w:tab w:val="num" w:pos="612"/>
        </w:tabs>
        <w:snapToGrid w:val="0"/>
        <w:spacing w:line="440" w:lineRule="exact"/>
        <w:jc w:val="center"/>
        <w:rPr>
          <w:rFonts w:ascii="標楷體" w:eastAsia="標楷體" w:hAnsi="標楷體"/>
          <w:b/>
          <w:bCs/>
          <w:sz w:val="28"/>
          <w:szCs w:val="28"/>
        </w:rPr>
      </w:pPr>
      <w:r w:rsidRPr="005172CA">
        <w:rPr>
          <w:rFonts w:ascii="標楷體" w:eastAsia="標楷體" w:hAnsi="標楷體" w:hint="eastAsia"/>
          <w:b/>
          <w:bCs/>
          <w:sz w:val="28"/>
          <w:szCs w:val="28"/>
        </w:rPr>
        <w:t>嘉義縣國民教育輔導團數學學習領域</w:t>
      </w:r>
    </w:p>
    <w:p w:rsidR="000B3187" w:rsidRPr="007260AC" w:rsidRDefault="00232562" w:rsidP="000B3187">
      <w:pPr>
        <w:spacing w:line="440" w:lineRule="exact"/>
        <w:jc w:val="center"/>
        <w:rPr>
          <w:rFonts w:ascii="標楷體" w:eastAsia="標楷體" w:hAnsi="標楷體"/>
          <w:b/>
          <w:sz w:val="32"/>
          <w:szCs w:val="32"/>
        </w:rPr>
      </w:pPr>
      <w:bookmarkStart w:id="0" w:name="_GoBack"/>
      <w:r>
        <w:rPr>
          <w:rFonts w:ascii="標楷體" w:eastAsia="標楷體" w:hAnsi="標楷體" w:hint="eastAsia"/>
          <w:b/>
          <w:sz w:val="28"/>
          <w:szCs w:val="28"/>
        </w:rPr>
        <w:t>教育部</w:t>
      </w:r>
      <w:r w:rsidR="000B3187" w:rsidRPr="005172CA">
        <w:rPr>
          <w:rFonts w:ascii="標楷體" w:eastAsia="標楷體" w:hAnsi="標楷體" w:hint="eastAsia"/>
          <w:b/>
          <w:sz w:val="28"/>
          <w:szCs w:val="28"/>
        </w:rPr>
        <w:t>「</w:t>
      </w:r>
      <w:r w:rsidR="000B3187" w:rsidRPr="000B3187">
        <w:rPr>
          <w:rFonts w:ascii="標楷體" w:eastAsia="標楷體" w:hAnsi="標楷體" w:hint="eastAsia"/>
          <w:b/>
          <w:sz w:val="28"/>
          <w:szCs w:val="28"/>
        </w:rPr>
        <w:t>就是要學好數學</w:t>
      </w:r>
      <w:r w:rsidR="000B3187" w:rsidRPr="005172CA">
        <w:rPr>
          <w:rFonts w:ascii="標楷體" w:eastAsia="標楷體" w:hAnsi="標楷體" w:hint="eastAsia"/>
          <w:b/>
          <w:sz w:val="28"/>
          <w:szCs w:val="28"/>
        </w:rPr>
        <w:t>」</w:t>
      </w:r>
      <w:r w:rsidR="000B3187">
        <w:rPr>
          <w:rFonts w:ascii="標楷體" w:eastAsia="標楷體" w:hAnsi="標楷體" w:hint="eastAsia"/>
          <w:b/>
          <w:sz w:val="28"/>
          <w:szCs w:val="28"/>
        </w:rPr>
        <w:t>數學活動</w:t>
      </w:r>
      <w:r w:rsidR="00DC0884">
        <w:rPr>
          <w:rFonts w:ascii="標楷體" w:eastAsia="標楷體" w:hAnsi="標楷體" w:hint="eastAsia"/>
          <w:b/>
          <w:sz w:val="28"/>
          <w:szCs w:val="28"/>
        </w:rPr>
        <w:t>教</w:t>
      </w:r>
      <w:r w:rsidR="000B3187">
        <w:rPr>
          <w:rFonts w:ascii="標楷體" w:eastAsia="標楷體" w:hAnsi="標楷體" w:hint="eastAsia"/>
          <w:b/>
          <w:sz w:val="28"/>
          <w:szCs w:val="28"/>
        </w:rPr>
        <w:t>師培訓</w:t>
      </w:r>
      <w:r w:rsidR="000B3187" w:rsidRPr="005172CA">
        <w:rPr>
          <w:rFonts w:ascii="標楷體" w:eastAsia="標楷體" w:hAnsi="標楷體" w:hint="eastAsia"/>
          <w:b/>
          <w:sz w:val="28"/>
          <w:szCs w:val="28"/>
        </w:rPr>
        <w:t>計畫</w:t>
      </w:r>
      <w:bookmarkEnd w:id="0"/>
    </w:p>
    <w:p w:rsidR="000B3187" w:rsidRPr="00260F6A" w:rsidRDefault="000B3187" w:rsidP="000B3187">
      <w:pPr>
        <w:spacing w:line="440" w:lineRule="exact"/>
        <w:rPr>
          <w:rFonts w:ascii="標楷體" w:eastAsia="標楷體" w:hAnsi="標楷體"/>
        </w:rPr>
      </w:pPr>
      <w:r w:rsidRPr="00260F6A">
        <w:rPr>
          <w:rFonts w:ascii="標楷體" w:eastAsia="標楷體" w:hAnsi="標楷體" w:hint="eastAsia"/>
        </w:rPr>
        <w:t>一、依據</w:t>
      </w:r>
    </w:p>
    <w:p w:rsidR="000B3187" w:rsidRPr="001C648B" w:rsidRDefault="000B3187" w:rsidP="000B3187">
      <w:pPr>
        <w:spacing w:line="440" w:lineRule="exact"/>
        <w:rPr>
          <w:rFonts w:ascii="標楷體" w:eastAsia="標楷體" w:hAnsi="標楷體"/>
        </w:rPr>
      </w:pPr>
      <w:r w:rsidRPr="001C648B">
        <w:rPr>
          <w:rFonts w:ascii="標楷體" w:eastAsia="標楷體" w:hAnsi="標楷體" w:hint="eastAsia"/>
        </w:rPr>
        <w:t>（</w:t>
      </w:r>
      <w:r>
        <w:rPr>
          <w:rFonts w:ascii="標楷體" w:eastAsia="標楷體" w:hAnsi="標楷體" w:hint="eastAsia"/>
        </w:rPr>
        <w:t>一</w:t>
      </w:r>
      <w:r w:rsidRPr="001C648B">
        <w:rPr>
          <w:rFonts w:ascii="標楷體" w:eastAsia="標楷體" w:hAnsi="標楷體" w:hint="eastAsia"/>
        </w:rPr>
        <w:t>）</w:t>
      </w:r>
      <w:r w:rsidRPr="005B15E3">
        <w:rPr>
          <w:rFonts w:ascii="標楷體" w:eastAsia="標楷體" w:hAnsi="標楷體" w:cs="Arial" w:hint="eastAsia"/>
        </w:rPr>
        <w:t>教育部國民及學前教育署補助辦理十二年國民基本教育精進國中小教學品質要點。</w:t>
      </w:r>
    </w:p>
    <w:p w:rsidR="000B3187" w:rsidRDefault="000B3187" w:rsidP="000B3187">
      <w:pPr>
        <w:spacing w:line="440" w:lineRule="exact"/>
        <w:rPr>
          <w:rFonts w:ascii="標楷體" w:eastAsia="標楷體" w:hAnsi="標楷體"/>
        </w:rPr>
      </w:pPr>
      <w:r>
        <w:rPr>
          <w:rFonts w:ascii="標楷體" w:eastAsia="標楷體" w:hAnsi="標楷體" w:hint="eastAsia"/>
        </w:rPr>
        <w:t>（二</w:t>
      </w:r>
      <w:r w:rsidRPr="001C648B">
        <w:rPr>
          <w:rFonts w:ascii="標楷體" w:eastAsia="標楷體" w:hAnsi="標楷體" w:hint="eastAsia"/>
        </w:rPr>
        <w:t>）嘉義縣國民教育輔導團設置及運作要點。</w:t>
      </w:r>
    </w:p>
    <w:p w:rsidR="000B3187" w:rsidRDefault="000B3187" w:rsidP="000B3187">
      <w:pPr>
        <w:pStyle w:val="a7"/>
        <w:spacing w:line="440" w:lineRule="exact"/>
        <w:ind w:leftChars="0" w:left="0"/>
        <w:rPr>
          <w:rFonts w:ascii="標楷體" w:eastAsia="標楷體" w:hAnsi="標楷體"/>
        </w:rPr>
      </w:pPr>
      <w:r>
        <w:rPr>
          <w:rFonts w:ascii="標楷體" w:eastAsia="標楷體" w:hAnsi="標楷體" w:hint="eastAsia"/>
        </w:rPr>
        <w:t>二、目標</w:t>
      </w:r>
    </w:p>
    <w:p w:rsidR="000B3187"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（一）</w:t>
      </w:r>
      <w:r w:rsidRPr="000B3187">
        <w:rPr>
          <w:rFonts w:ascii="標楷體" w:eastAsia="標楷體" w:hAnsi="標楷體" w:hint="eastAsia"/>
        </w:rPr>
        <w:t>藉由有趣的數學活動，對學習數學準備不足之學生，奠立其學習數學的意願與興趣。</w:t>
      </w:r>
    </w:p>
    <w:p w:rsidR="000B3187" w:rsidRPr="005172CA"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 xml:space="preserve"> (二) </w:t>
      </w:r>
      <w:r>
        <w:rPr>
          <w:rFonts w:ascii="標楷體" w:eastAsia="標楷體" w:hAnsi="標楷體" w:cs="TT35Co00" w:hint="eastAsia"/>
        </w:rPr>
        <w:t>激勵學校數學教師申請教育部中央團數學好好玩營隊活動</w:t>
      </w:r>
      <w:r w:rsidRPr="00225129">
        <w:rPr>
          <w:rFonts w:ascii="標楷體" w:eastAsia="標楷體" w:hAnsi="標楷體" w:cs="TT35Co00" w:hint="eastAsia"/>
        </w:rPr>
        <w:t>，促使數學</w:t>
      </w:r>
      <w:r>
        <w:rPr>
          <w:rFonts w:ascii="標楷體" w:eastAsia="標楷體" w:hAnsi="標楷體" w:cs="TT35Co00" w:hint="eastAsia"/>
        </w:rPr>
        <w:t>教師學習並轉化有效教學，改善數學測驗導向的單一評量，繼而落實多元評量的理念</w:t>
      </w:r>
      <w:r w:rsidRPr="00225129">
        <w:rPr>
          <w:rFonts w:ascii="標楷體" w:eastAsia="標楷體" w:hAnsi="標楷體" w:cs="TT35Co00" w:hint="eastAsia"/>
        </w:rPr>
        <w:t>。</w:t>
      </w:r>
    </w:p>
    <w:p w:rsidR="000B3187" w:rsidRPr="00225129" w:rsidRDefault="000B3187" w:rsidP="000B3187">
      <w:pPr>
        <w:pStyle w:val="a7"/>
        <w:spacing w:line="440" w:lineRule="exact"/>
        <w:ind w:leftChars="0" w:left="720" w:hangingChars="300" w:hanging="720"/>
        <w:rPr>
          <w:rFonts w:ascii="標楷體" w:eastAsia="標楷體" w:hAnsi="標楷體" w:cs="TT35Co00"/>
        </w:rPr>
      </w:pPr>
      <w:r>
        <w:rPr>
          <w:rFonts w:ascii="標楷體" w:eastAsia="標楷體" w:hAnsi="標楷體" w:cs="TT359o00" w:hint="eastAsia"/>
        </w:rPr>
        <w:t>（三）</w:t>
      </w:r>
      <w:r w:rsidRPr="000B3187">
        <w:rPr>
          <w:rFonts w:ascii="標楷體" w:eastAsia="標楷體" w:hAnsi="標楷體" w:cs="TT359o00" w:hint="eastAsia"/>
        </w:rPr>
        <w:t>培養數學活動師，並與數學輔導團、數學亮點基地學校結合，具體的協助學習數學準備不足之學生學習數學，以期每位學生都能成功的學習數學。</w:t>
      </w:r>
      <w:r w:rsidRPr="00225129">
        <w:rPr>
          <w:rFonts w:ascii="標楷體" w:eastAsia="標楷體" w:hAnsi="標楷體" w:hint="eastAsia"/>
        </w:rPr>
        <w:t>應用</w:t>
      </w:r>
      <w:r>
        <w:rPr>
          <w:rFonts w:ascii="標楷體" w:eastAsia="標楷體" w:hAnsi="標楷體" w:hint="eastAsia"/>
        </w:rPr>
        <w:t>多元評量</w:t>
      </w:r>
      <w:r w:rsidRPr="00225129">
        <w:rPr>
          <w:rFonts w:ascii="標楷體" w:eastAsia="標楷體" w:hAnsi="標楷體" w:hint="eastAsia"/>
        </w:rPr>
        <w:t>於數學課程</w:t>
      </w:r>
      <w:r>
        <w:rPr>
          <w:rFonts w:ascii="標楷體" w:eastAsia="標楷體" w:hAnsi="標楷體" w:hint="eastAsia"/>
        </w:rPr>
        <w:t>教學，</w:t>
      </w:r>
      <w:r w:rsidRPr="00225129">
        <w:rPr>
          <w:rFonts w:ascii="標楷體" w:eastAsia="標楷體" w:hAnsi="標楷體" w:hint="eastAsia"/>
        </w:rPr>
        <w:t>落實十二年國教</w:t>
      </w:r>
      <w:r>
        <w:rPr>
          <w:rFonts w:ascii="標楷體" w:eastAsia="標楷體" w:hAnsi="標楷體" w:hint="eastAsia"/>
        </w:rPr>
        <w:t>政策。</w:t>
      </w:r>
    </w:p>
    <w:p w:rsidR="000B3187" w:rsidRPr="002C40EA" w:rsidRDefault="000B3187" w:rsidP="000B3187">
      <w:pPr>
        <w:spacing w:line="440" w:lineRule="exact"/>
        <w:rPr>
          <w:rFonts w:ascii="標楷體" w:eastAsia="標楷體" w:hAnsi="標楷體"/>
        </w:rPr>
      </w:pPr>
      <w:r w:rsidRPr="002C40EA">
        <w:rPr>
          <w:rFonts w:ascii="標楷體" w:eastAsia="標楷體" w:hAnsi="標楷體" w:hint="eastAsia"/>
        </w:rPr>
        <w:t>三、指導單位：</w:t>
      </w:r>
      <w:r w:rsidRPr="00675885">
        <w:rPr>
          <w:rFonts w:ascii="標楷體" w:eastAsia="標楷體" w:hAnsi="標楷體" w:cs="Arial" w:hint="eastAsia"/>
        </w:rPr>
        <w:t>教育部國民及學前教育署</w:t>
      </w:r>
    </w:p>
    <w:p w:rsidR="000B3187" w:rsidRPr="002C40EA" w:rsidRDefault="000B3187" w:rsidP="000B3187">
      <w:pPr>
        <w:spacing w:line="440" w:lineRule="exact"/>
        <w:rPr>
          <w:rFonts w:ascii="標楷體" w:eastAsia="標楷體" w:hAnsi="標楷體"/>
        </w:rPr>
      </w:pPr>
      <w:r w:rsidRPr="002C40EA">
        <w:rPr>
          <w:rFonts w:ascii="標楷體" w:eastAsia="標楷體" w:hAnsi="標楷體" w:hint="eastAsia"/>
        </w:rPr>
        <w:t>四、主辦單位：嘉義縣政府</w:t>
      </w:r>
    </w:p>
    <w:p w:rsidR="000B3187" w:rsidRPr="002C40EA" w:rsidRDefault="000B3187" w:rsidP="000B3187">
      <w:pPr>
        <w:spacing w:line="440" w:lineRule="exact"/>
        <w:rPr>
          <w:rFonts w:ascii="標楷體" w:eastAsia="標楷體" w:hAnsi="標楷體"/>
        </w:rPr>
      </w:pPr>
      <w:r>
        <w:rPr>
          <w:rFonts w:ascii="標楷體" w:eastAsia="標楷體" w:hAnsi="標楷體" w:hint="eastAsia"/>
        </w:rPr>
        <w:t>五</w:t>
      </w:r>
      <w:r w:rsidRPr="002C40EA">
        <w:rPr>
          <w:rFonts w:ascii="標楷體" w:eastAsia="標楷體" w:hAnsi="標楷體" w:hint="eastAsia"/>
        </w:rPr>
        <w:t>、承辦單位：</w:t>
      </w:r>
      <w:r>
        <w:rPr>
          <w:rFonts w:ascii="標楷體" w:eastAsia="標楷體" w:hAnsi="標楷體" w:hint="eastAsia"/>
        </w:rPr>
        <w:t>數學領域輔導團、嘉義縣月眉國小</w:t>
      </w:r>
      <w:r w:rsidR="00CA6C3D">
        <w:rPr>
          <w:rFonts w:ascii="標楷體" w:eastAsia="標楷體" w:hAnsi="標楷體" w:hint="eastAsia"/>
        </w:rPr>
        <w:t>、嘉義縣興中國小</w:t>
      </w:r>
    </w:p>
    <w:p w:rsidR="000B3187" w:rsidRDefault="000B3187" w:rsidP="000B3187">
      <w:pPr>
        <w:spacing w:line="440" w:lineRule="exact"/>
        <w:rPr>
          <w:rFonts w:ascii="標楷體" w:eastAsia="標楷體" w:hAnsi="標楷體"/>
          <w:color w:val="000000"/>
          <w:spacing w:val="6"/>
        </w:rPr>
      </w:pPr>
      <w:r>
        <w:rPr>
          <w:rFonts w:ascii="標楷體" w:eastAsia="標楷體" w:hAnsi="標楷體" w:hint="eastAsia"/>
        </w:rPr>
        <w:t>六</w:t>
      </w:r>
      <w:r w:rsidRPr="002C40EA">
        <w:rPr>
          <w:rFonts w:ascii="標楷體" w:eastAsia="標楷體" w:hAnsi="標楷體" w:hint="eastAsia"/>
        </w:rPr>
        <w:t>、辦理時間：</w:t>
      </w:r>
      <w:r w:rsidRPr="005C2C6F">
        <w:rPr>
          <w:rFonts w:ascii="標楷體" w:eastAsia="標楷體" w:hAnsi="標楷體"/>
          <w:color w:val="000000"/>
          <w:spacing w:val="6"/>
        </w:rPr>
        <w:t>10</w:t>
      </w:r>
      <w:r>
        <w:rPr>
          <w:rFonts w:ascii="標楷體" w:eastAsia="標楷體" w:hAnsi="標楷體" w:hint="eastAsia"/>
          <w:color w:val="000000"/>
          <w:spacing w:val="6"/>
        </w:rPr>
        <w:t>5</w:t>
      </w:r>
      <w:r w:rsidRPr="005C2C6F">
        <w:rPr>
          <w:rFonts w:ascii="標楷體" w:eastAsia="標楷體" w:hAnsi="標楷體" w:hint="eastAsia"/>
          <w:color w:val="000000"/>
          <w:spacing w:val="6"/>
        </w:rPr>
        <w:t>年</w:t>
      </w:r>
      <w:r w:rsidR="00CA6C3D">
        <w:rPr>
          <w:rFonts w:ascii="標楷體" w:eastAsia="標楷體" w:hAnsi="標楷體" w:hint="eastAsia"/>
          <w:color w:val="000000"/>
          <w:spacing w:val="6"/>
        </w:rPr>
        <w:t>10</w:t>
      </w:r>
      <w:r w:rsidRPr="005C2C6F">
        <w:rPr>
          <w:rFonts w:ascii="標楷體" w:eastAsia="標楷體" w:hAnsi="標楷體" w:hint="eastAsia"/>
          <w:color w:val="000000"/>
          <w:spacing w:val="6"/>
        </w:rPr>
        <w:t>月</w:t>
      </w:r>
      <w:r w:rsidR="00CA6C3D">
        <w:rPr>
          <w:rFonts w:ascii="標楷體" w:eastAsia="標楷體" w:hAnsi="標楷體" w:hint="eastAsia"/>
          <w:color w:val="000000"/>
          <w:spacing w:val="6"/>
        </w:rPr>
        <w:t>15、16</w:t>
      </w:r>
      <w:r>
        <w:rPr>
          <w:rFonts w:ascii="標楷體" w:eastAsia="標楷體" w:hAnsi="標楷體" w:hint="eastAsia"/>
          <w:color w:val="000000"/>
          <w:spacing w:val="6"/>
        </w:rPr>
        <w:t>日</w:t>
      </w:r>
    </w:p>
    <w:p w:rsidR="000B3187" w:rsidRDefault="000B3187" w:rsidP="000B3187">
      <w:pPr>
        <w:spacing w:line="440" w:lineRule="exact"/>
        <w:rPr>
          <w:rFonts w:ascii="標楷體" w:eastAsia="標楷體" w:hAnsi="標楷體"/>
        </w:rPr>
      </w:pPr>
      <w:r>
        <w:rPr>
          <w:rFonts w:ascii="標楷體" w:eastAsia="標楷體" w:hAnsi="標楷體" w:hint="eastAsia"/>
        </w:rPr>
        <w:t>七</w:t>
      </w:r>
      <w:r w:rsidRPr="002C40EA">
        <w:rPr>
          <w:rFonts w:ascii="標楷體" w:eastAsia="標楷體" w:hAnsi="標楷體" w:hint="eastAsia"/>
        </w:rPr>
        <w:t>、活動地點：</w:t>
      </w:r>
      <w:r>
        <w:rPr>
          <w:rFonts w:ascii="標楷體" w:eastAsia="標楷體" w:hAnsi="標楷體" w:hint="eastAsia"/>
        </w:rPr>
        <w:t>嘉義縣</w:t>
      </w:r>
      <w:r w:rsidR="00CA6C3D">
        <w:rPr>
          <w:rFonts w:ascii="標楷體" w:eastAsia="標楷體" w:hAnsi="標楷體" w:hint="eastAsia"/>
        </w:rPr>
        <w:t>興中</w:t>
      </w:r>
      <w:r>
        <w:rPr>
          <w:rFonts w:ascii="標楷體" w:eastAsia="標楷體" w:hAnsi="標楷體" w:hint="eastAsia"/>
        </w:rPr>
        <w:t>國小</w:t>
      </w:r>
    </w:p>
    <w:p w:rsidR="00C56ED6" w:rsidRDefault="000B3187" w:rsidP="000B3187">
      <w:pPr>
        <w:spacing w:line="440" w:lineRule="exact"/>
        <w:rPr>
          <w:rFonts w:ascii="標楷體" w:eastAsia="標楷體" w:hAnsi="標楷體"/>
        </w:rPr>
      </w:pPr>
      <w:r>
        <w:rPr>
          <w:rFonts w:ascii="標楷體" w:eastAsia="標楷體" w:hAnsi="標楷體" w:hint="eastAsia"/>
        </w:rPr>
        <w:t>八</w:t>
      </w:r>
      <w:r w:rsidRPr="002C40EA">
        <w:rPr>
          <w:rFonts w:ascii="標楷體" w:eastAsia="標楷體" w:hAnsi="標楷體" w:hint="eastAsia"/>
        </w:rPr>
        <w:t>、參加對象：</w:t>
      </w:r>
    </w:p>
    <w:p w:rsidR="00C56ED6" w:rsidRPr="00C56ED6" w:rsidRDefault="00C56ED6" w:rsidP="000B3187">
      <w:pPr>
        <w:spacing w:line="440" w:lineRule="exact"/>
        <w:rPr>
          <w:rFonts w:ascii="標楷體" w:eastAsia="標楷體" w:hAnsi="標楷體" w:cs="標楷體"/>
        </w:rPr>
      </w:pPr>
      <w:r>
        <w:rPr>
          <w:rFonts w:ascii="標楷體" w:eastAsia="標楷體" w:hAnsi="標楷體" w:hint="eastAsia"/>
        </w:rPr>
        <w:t>（一）</w:t>
      </w:r>
      <w:r>
        <w:rPr>
          <w:rFonts w:ascii="標楷體" w:eastAsia="標楷體" w:hAnsi="標楷體" w:cs="標楷體" w:hint="eastAsia"/>
        </w:rPr>
        <w:t>國教輔導團數學領域國小組團員。</w:t>
      </w:r>
    </w:p>
    <w:p w:rsidR="000B3187" w:rsidRDefault="00C56ED6" w:rsidP="000B3187">
      <w:pPr>
        <w:spacing w:line="440" w:lineRule="exact"/>
        <w:rPr>
          <w:rFonts w:ascii="標楷體" w:eastAsia="標楷體" w:hAnsi="標楷體" w:cs="Arial"/>
        </w:rPr>
      </w:pPr>
      <w:r>
        <w:rPr>
          <w:rFonts w:ascii="標楷體" w:eastAsia="標楷體" w:hAnsi="標楷體" w:hint="eastAsia"/>
        </w:rPr>
        <w:t>（二）</w:t>
      </w:r>
      <w:r w:rsidR="000B3187">
        <w:rPr>
          <w:rFonts w:ascii="標楷體" w:eastAsia="標楷體" w:hAnsi="標楷體" w:hint="eastAsia"/>
        </w:rPr>
        <w:t>嘉義縣及鄰近縣市</w:t>
      </w:r>
      <w:r w:rsidR="000D68E2">
        <w:rPr>
          <w:rFonts w:ascii="標楷體" w:eastAsia="標楷體" w:hAnsi="標楷體" w:hint="eastAsia"/>
        </w:rPr>
        <w:t>國小</w:t>
      </w:r>
      <w:r w:rsidR="000B3187">
        <w:rPr>
          <w:rFonts w:ascii="標楷體" w:eastAsia="標楷體" w:hAnsi="標楷體" w:cs="Arial" w:hint="eastAsia"/>
        </w:rPr>
        <w:t>數學教師，合計約</w:t>
      </w:r>
      <w:r w:rsidR="00836604">
        <w:rPr>
          <w:rFonts w:ascii="標楷體" w:eastAsia="標楷體" w:hAnsi="標楷體" w:cs="Arial" w:hint="eastAsia"/>
        </w:rPr>
        <w:t>7</w:t>
      </w:r>
      <w:r w:rsidR="000B3187">
        <w:rPr>
          <w:rFonts w:ascii="標楷體" w:eastAsia="標楷體" w:hAnsi="標楷體" w:cs="Arial" w:hint="eastAsia"/>
        </w:rPr>
        <w:t>0人。</w:t>
      </w:r>
    </w:p>
    <w:p w:rsidR="000B3187" w:rsidRDefault="000B3187" w:rsidP="000B3187">
      <w:pPr>
        <w:spacing w:line="400" w:lineRule="exact"/>
        <w:rPr>
          <w:rFonts w:ascii="標楷體" w:eastAsia="標楷體" w:hAnsi="標楷體"/>
          <w:color w:val="000000"/>
        </w:rPr>
      </w:pPr>
      <w:r>
        <w:rPr>
          <w:rFonts w:ascii="標楷體" w:eastAsia="標楷體" w:hAnsi="標楷體" w:hint="eastAsia"/>
          <w:color w:val="000000"/>
        </w:rPr>
        <w:t>九、課程內容：</w:t>
      </w:r>
    </w:p>
    <w:p w:rsidR="00836604" w:rsidRDefault="00836604" w:rsidP="000B3187">
      <w:pPr>
        <w:spacing w:line="400" w:lineRule="exact"/>
        <w:rPr>
          <w:rFonts w:ascii="標楷體" w:eastAsia="標楷體" w:hAnsi="標楷體"/>
          <w:color w:val="000000"/>
        </w:rPr>
      </w:pPr>
      <w:r>
        <w:rPr>
          <w:rFonts w:ascii="標楷體" w:eastAsia="標楷體" w:hAnsi="標楷體" w:hint="eastAsia"/>
          <w:color w:val="000000"/>
        </w:rPr>
        <w:t>105.10.</w:t>
      </w:r>
      <w:r w:rsidR="00CB509E">
        <w:rPr>
          <w:rFonts w:ascii="標楷體" w:eastAsia="標楷體" w:hAnsi="標楷體" w:hint="eastAsia"/>
          <w:color w:val="000000"/>
        </w:rPr>
        <w:t>1</w:t>
      </w:r>
      <w:r>
        <w:rPr>
          <w:rFonts w:ascii="標楷體" w:eastAsia="標楷體" w:hAnsi="標楷體" w:hint="eastAsia"/>
          <w:color w:val="000000"/>
        </w:rPr>
        <w:t>5</w:t>
      </w:r>
    </w:p>
    <w:tbl>
      <w:tblPr>
        <w:tblW w:w="5301"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409"/>
        <w:gridCol w:w="2100"/>
        <w:gridCol w:w="2101"/>
        <w:gridCol w:w="2164"/>
        <w:gridCol w:w="1153"/>
      </w:tblGrid>
      <w:tr w:rsidR="000B3187" w:rsidRPr="00A97951" w:rsidTr="00836604">
        <w:trPr>
          <w:trHeight w:val="696"/>
        </w:trPr>
        <w:tc>
          <w:tcPr>
            <w:tcW w:w="789"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353" w:type="pct"/>
            <w:gridSpan w:val="2"/>
            <w:tcBorders>
              <w:top w:val="single" w:sz="12" w:space="0" w:color="auto"/>
            </w:tcBorders>
            <w:shd w:val="clear" w:color="auto" w:fill="E6E6E6"/>
            <w:vAlign w:val="center"/>
          </w:tcPr>
          <w:p w:rsidR="000B3187" w:rsidRPr="00A97951" w:rsidRDefault="000B3187" w:rsidP="00836604">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tc>
        <w:tc>
          <w:tcPr>
            <w:tcW w:w="1212"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c>
          <w:tcPr>
            <w:tcW w:w="646"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備註</w:t>
            </w:r>
          </w:p>
        </w:tc>
      </w:tr>
      <w:tr w:rsidR="000B3187" w:rsidRPr="00A97951" w:rsidTr="00836604">
        <w:trPr>
          <w:trHeight w:val="696"/>
        </w:trPr>
        <w:tc>
          <w:tcPr>
            <w:tcW w:w="789"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r w:rsidRPr="00A97951">
              <w:rPr>
                <w:rFonts w:eastAsia="標楷體"/>
              </w:rPr>
              <w:t>8:30~9:00</w:t>
            </w:r>
          </w:p>
        </w:tc>
        <w:tc>
          <w:tcPr>
            <w:tcW w:w="2353" w:type="pct"/>
            <w:gridSpan w:val="2"/>
            <w:vAlign w:val="center"/>
          </w:tcPr>
          <w:p w:rsidR="000B3187" w:rsidRPr="00A97951" w:rsidRDefault="000B3187" w:rsidP="0004555F">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報到</w:t>
            </w:r>
          </w:p>
        </w:tc>
        <w:tc>
          <w:tcPr>
            <w:tcW w:w="1212" w:type="pct"/>
            <w:vAlign w:val="center"/>
          </w:tcPr>
          <w:p w:rsidR="000B3187" w:rsidRPr="00A97951" w:rsidRDefault="000B3187" w:rsidP="0004555F">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p>
        </w:tc>
      </w:tr>
      <w:tr w:rsidR="00EF6165" w:rsidRPr="00A97951" w:rsidTr="00836604">
        <w:trPr>
          <w:trHeight w:val="696"/>
        </w:trPr>
        <w:tc>
          <w:tcPr>
            <w:tcW w:w="789" w:type="pct"/>
            <w:vAlign w:val="center"/>
          </w:tcPr>
          <w:p w:rsidR="00EF6165" w:rsidRPr="00A97951" w:rsidRDefault="00EF6165" w:rsidP="0004555F">
            <w:pPr>
              <w:adjustRightInd w:val="0"/>
              <w:snapToGrid w:val="0"/>
              <w:spacing w:beforeLines="25" w:before="90" w:afterLines="25" w:after="90" w:line="440" w:lineRule="exact"/>
              <w:jc w:val="center"/>
              <w:rPr>
                <w:rFonts w:eastAsia="標楷體"/>
              </w:rPr>
            </w:pPr>
            <w:r w:rsidRPr="00A97951">
              <w:rPr>
                <w:rFonts w:eastAsia="標楷體"/>
              </w:rPr>
              <w:t>9:00~1</w:t>
            </w:r>
            <w:r>
              <w:rPr>
                <w:rFonts w:eastAsia="標楷體" w:hint="eastAsia"/>
              </w:rPr>
              <w:t>0</w:t>
            </w:r>
            <w:r w:rsidRPr="00A97951">
              <w:rPr>
                <w:rFonts w:eastAsia="標楷體"/>
              </w:rPr>
              <w:t>:</w:t>
            </w:r>
            <w:r>
              <w:rPr>
                <w:rFonts w:eastAsia="標楷體" w:hint="eastAsia"/>
              </w:rPr>
              <w:t>30</w:t>
            </w:r>
          </w:p>
        </w:tc>
        <w:tc>
          <w:tcPr>
            <w:tcW w:w="2353" w:type="pct"/>
            <w:gridSpan w:val="2"/>
            <w:vAlign w:val="center"/>
          </w:tcPr>
          <w:p w:rsidR="00EF6165" w:rsidRPr="00A97951"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專題演講</w:t>
            </w:r>
          </w:p>
        </w:tc>
        <w:tc>
          <w:tcPr>
            <w:tcW w:w="1212" w:type="pct"/>
            <w:vAlign w:val="center"/>
          </w:tcPr>
          <w:p w:rsidR="00EF6165" w:rsidRPr="00A97951" w:rsidRDefault="00EF6165" w:rsidP="0004555F">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04555F">
            <w:pPr>
              <w:adjustRightInd w:val="0"/>
              <w:snapToGrid w:val="0"/>
              <w:spacing w:beforeLines="25" w:before="90" w:afterLines="25" w:after="90" w:line="440" w:lineRule="exact"/>
              <w:jc w:val="center"/>
              <w:rPr>
                <w:rFonts w:eastAsia="標楷體"/>
              </w:rPr>
            </w:pPr>
          </w:p>
        </w:tc>
      </w:tr>
      <w:tr w:rsidR="00EF6165" w:rsidRPr="00A97951" w:rsidTr="00836604">
        <w:trPr>
          <w:trHeight w:val="1134"/>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Pr>
                <w:rFonts w:eastAsia="標楷體" w:hint="eastAsia"/>
              </w:rPr>
              <w:lastRenderedPageBreak/>
              <w:t>10</w:t>
            </w:r>
            <w:r w:rsidRPr="00A97951">
              <w:rPr>
                <w:rFonts w:eastAsia="標楷體"/>
              </w:rPr>
              <w:t>:</w:t>
            </w:r>
            <w:r>
              <w:rPr>
                <w:rFonts w:eastAsia="標楷體" w:hint="eastAsia"/>
              </w:rPr>
              <w:t>4</w:t>
            </w:r>
            <w:r w:rsidRPr="00A97951">
              <w:rPr>
                <w:rFonts w:eastAsia="標楷體"/>
              </w:rPr>
              <w:t>0~1</w:t>
            </w:r>
            <w:r>
              <w:rPr>
                <w:rFonts w:eastAsia="標楷體" w:hint="eastAsia"/>
              </w:rPr>
              <w:t>2</w:t>
            </w:r>
            <w:r w:rsidRPr="00A97951">
              <w:rPr>
                <w:rFonts w:eastAsia="標楷體"/>
              </w:rPr>
              <w:t>:</w:t>
            </w:r>
            <w:r>
              <w:rPr>
                <w:rFonts w:eastAsia="標楷體" w:hint="eastAsia"/>
              </w:rPr>
              <w:t>10</w:t>
            </w:r>
          </w:p>
        </w:tc>
        <w:tc>
          <w:tcPr>
            <w:tcW w:w="1176"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七巧板大拼排</w:t>
            </w:r>
          </w:p>
          <w:p w:rsidR="00EF6165"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長方形數</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數學藏在玩具</w:t>
            </w:r>
            <w:r>
              <w:rPr>
                <w:rFonts w:ascii="標楷體" w:eastAsia="標楷體" w:hAnsi="標楷體" w:hint="eastAsia"/>
              </w:rPr>
              <w:t>中</w:t>
            </w:r>
          </w:p>
          <w:p w:rsidR="00EF6165" w:rsidRPr="00A97951"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數字賓果</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04555F">
        <w:trPr>
          <w:trHeight w:val="20"/>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12:10~13:00</w:t>
            </w:r>
          </w:p>
        </w:tc>
        <w:tc>
          <w:tcPr>
            <w:tcW w:w="2353" w:type="pct"/>
            <w:gridSpan w:val="2"/>
            <w:vAlign w:val="center"/>
          </w:tcPr>
          <w:p w:rsidR="00EF6165" w:rsidRPr="00A97951" w:rsidRDefault="00EF6165" w:rsidP="00EF6165">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午餐與休息</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836604">
        <w:trPr>
          <w:trHeight w:val="1134"/>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13:</w:t>
            </w:r>
            <w:r>
              <w:rPr>
                <w:rFonts w:eastAsia="標楷體" w:hint="eastAsia"/>
              </w:rPr>
              <w:t>0</w:t>
            </w:r>
            <w:r w:rsidRPr="00A97951">
              <w:rPr>
                <w:rFonts w:eastAsia="標楷體"/>
              </w:rPr>
              <w:t>0~1</w:t>
            </w:r>
            <w:r>
              <w:rPr>
                <w:rFonts w:eastAsia="標楷體" w:hint="eastAsia"/>
              </w:rPr>
              <w:t>5</w:t>
            </w:r>
            <w:r w:rsidRPr="00A97951">
              <w:rPr>
                <w:rFonts w:eastAsia="標楷體"/>
              </w:rPr>
              <w:t>:30</w:t>
            </w:r>
          </w:p>
        </w:tc>
        <w:tc>
          <w:tcPr>
            <w:tcW w:w="1176" w:type="pct"/>
            <w:vAlign w:val="center"/>
          </w:tcPr>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撲克牌整數倍</w:t>
            </w:r>
          </w:p>
          <w:p w:rsidR="00836604" w:rsidRDefault="00836604"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撲克牌分數倍</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七巧板大拼排</w:t>
            </w:r>
          </w:p>
          <w:p w:rsidR="00EF6165"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長方形數</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836604">
        <w:trPr>
          <w:trHeight w:val="1134"/>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w:t>
            </w:r>
            <w:r>
              <w:rPr>
                <w:rFonts w:eastAsia="標楷體" w:hint="eastAsia"/>
              </w:rPr>
              <w:t>5</w:t>
            </w:r>
            <w:r w:rsidRPr="00A97951">
              <w:rPr>
                <w:rFonts w:eastAsia="標楷體"/>
              </w:rPr>
              <w:t>:</w:t>
            </w:r>
            <w:r>
              <w:rPr>
                <w:rFonts w:eastAsia="標楷體" w:hint="eastAsia"/>
              </w:rPr>
              <w:t>4</w:t>
            </w:r>
            <w:r w:rsidRPr="00A97951">
              <w:rPr>
                <w:rFonts w:eastAsia="標楷體"/>
              </w:rPr>
              <w:t>0~1</w:t>
            </w:r>
            <w:r>
              <w:rPr>
                <w:rFonts w:eastAsia="標楷體" w:hint="eastAsia"/>
              </w:rPr>
              <w:t>6</w:t>
            </w:r>
            <w:r w:rsidRPr="00A97951">
              <w:rPr>
                <w:rFonts w:eastAsia="標楷體"/>
              </w:rPr>
              <w:t>:</w:t>
            </w:r>
            <w:r>
              <w:rPr>
                <w:rFonts w:eastAsia="標楷體" w:hint="eastAsia"/>
              </w:rPr>
              <w:t>1</w:t>
            </w:r>
            <w:r w:rsidRPr="00A97951">
              <w:rPr>
                <w:rFonts w:eastAsia="標楷體"/>
              </w:rPr>
              <w:t>0</w:t>
            </w:r>
          </w:p>
        </w:tc>
        <w:tc>
          <w:tcPr>
            <w:tcW w:w="1176"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數學藏在玩具</w:t>
            </w:r>
            <w:r>
              <w:rPr>
                <w:rFonts w:ascii="標楷體" w:eastAsia="標楷體" w:hAnsi="標楷體" w:hint="eastAsia"/>
              </w:rPr>
              <w:t>中</w:t>
            </w:r>
          </w:p>
          <w:p w:rsidR="00EF6165" w:rsidRPr="00A97951"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數字賓果</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撲克牌整數倍</w:t>
            </w:r>
          </w:p>
          <w:p w:rsidR="00EF6165" w:rsidRDefault="00836604" w:rsidP="00836604">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撲克牌分數倍</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w:t>
            </w:r>
            <w:r w:rsidR="00836604">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bl>
    <w:p w:rsidR="00836604" w:rsidRDefault="00836604" w:rsidP="000B3187">
      <w:pPr>
        <w:spacing w:line="440" w:lineRule="exact"/>
        <w:rPr>
          <w:rFonts w:ascii="標楷體" w:eastAsia="標楷體" w:hAnsi="標楷體"/>
        </w:rPr>
      </w:pPr>
      <w:r>
        <w:rPr>
          <w:rFonts w:ascii="標楷體" w:eastAsia="標楷體" w:hAnsi="標楷體" w:hint="eastAsia"/>
        </w:rPr>
        <w:t>105.10.16</w:t>
      </w:r>
    </w:p>
    <w:tbl>
      <w:tblPr>
        <w:tblW w:w="5301"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409"/>
        <w:gridCol w:w="2100"/>
        <w:gridCol w:w="2101"/>
        <w:gridCol w:w="2164"/>
        <w:gridCol w:w="1153"/>
      </w:tblGrid>
      <w:tr w:rsidR="00836604" w:rsidRPr="00A97951" w:rsidTr="00843831">
        <w:trPr>
          <w:trHeight w:val="20"/>
        </w:trPr>
        <w:tc>
          <w:tcPr>
            <w:tcW w:w="789" w:type="pct"/>
            <w:tcBorders>
              <w:top w:val="single" w:sz="12" w:space="0" w:color="auto"/>
            </w:tcBorders>
            <w:shd w:val="clear" w:color="auto" w:fill="E6E6E6"/>
            <w:vAlign w:val="center"/>
          </w:tcPr>
          <w:p w:rsidR="00836604" w:rsidRPr="00A97951" w:rsidRDefault="00836604" w:rsidP="00843831">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353" w:type="pct"/>
            <w:gridSpan w:val="2"/>
            <w:tcBorders>
              <w:top w:val="single" w:sz="12" w:space="0" w:color="auto"/>
            </w:tcBorders>
            <w:shd w:val="clear" w:color="auto" w:fill="E6E6E6"/>
            <w:vAlign w:val="center"/>
          </w:tcPr>
          <w:p w:rsidR="00836604" w:rsidRPr="00A97951" w:rsidRDefault="00836604" w:rsidP="00836604">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tc>
        <w:tc>
          <w:tcPr>
            <w:tcW w:w="1212" w:type="pct"/>
            <w:tcBorders>
              <w:top w:val="single" w:sz="12" w:space="0" w:color="auto"/>
            </w:tcBorders>
            <w:shd w:val="clear" w:color="auto" w:fill="E6E6E6"/>
            <w:vAlign w:val="center"/>
          </w:tcPr>
          <w:p w:rsidR="00836604" w:rsidRPr="00A97951" w:rsidRDefault="00836604" w:rsidP="00843831">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c>
          <w:tcPr>
            <w:tcW w:w="646" w:type="pct"/>
            <w:tcBorders>
              <w:top w:val="single" w:sz="12" w:space="0" w:color="auto"/>
            </w:tcBorders>
            <w:shd w:val="clear" w:color="auto" w:fill="E6E6E6"/>
            <w:vAlign w:val="center"/>
          </w:tcPr>
          <w:p w:rsidR="00836604" w:rsidRPr="00A97951" w:rsidRDefault="00836604" w:rsidP="00843831">
            <w:pPr>
              <w:adjustRightInd w:val="0"/>
              <w:snapToGrid w:val="0"/>
              <w:spacing w:beforeLines="25" w:before="90" w:afterLines="25" w:after="90" w:line="440" w:lineRule="exact"/>
              <w:jc w:val="center"/>
              <w:rPr>
                <w:rFonts w:eastAsia="標楷體"/>
                <w:b/>
                <w:caps/>
              </w:rPr>
            </w:pPr>
            <w:r w:rsidRPr="00A97951">
              <w:rPr>
                <w:rFonts w:eastAsia="標楷體" w:hint="eastAsia"/>
                <w:b/>
                <w:caps/>
              </w:rPr>
              <w:t>備註</w:t>
            </w:r>
          </w:p>
        </w:tc>
      </w:tr>
      <w:tr w:rsidR="00836604" w:rsidRPr="00A97951" w:rsidTr="00836604">
        <w:trPr>
          <w:trHeight w:val="1134"/>
        </w:trPr>
        <w:tc>
          <w:tcPr>
            <w:tcW w:w="789" w:type="pct"/>
            <w:vAlign w:val="center"/>
          </w:tcPr>
          <w:p w:rsidR="00836604" w:rsidRPr="00A97951" w:rsidRDefault="00836604" w:rsidP="00843831">
            <w:pPr>
              <w:adjustRightInd w:val="0"/>
              <w:snapToGrid w:val="0"/>
              <w:spacing w:beforeLines="25" w:before="90" w:afterLines="25" w:after="90" w:line="440" w:lineRule="exact"/>
              <w:jc w:val="center"/>
              <w:rPr>
                <w:rFonts w:eastAsia="標楷體"/>
              </w:rPr>
            </w:pPr>
            <w:r>
              <w:rPr>
                <w:rFonts w:eastAsia="標楷體" w:hint="eastAsia"/>
              </w:rPr>
              <w:t>8</w:t>
            </w:r>
            <w:r w:rsidRPr="00A97951">
              <w:rPr>
                <w:rFonts w:eastAsia="標楷體"/>
              </w:rPr>
              <w:t>:</w:t>
            </w:r>
            <w:r>
              <w:rPr>
                <w:rFonts w:eastAsia="標楷體" w:hint="eastAsia"/>
              </w:rPr>
              <w:t>4</w:t>
            </w:r>
            <w:r w:rsidRPr="00A97951">
              <w:rPr>
                <w:rFonts w:eastAsia="標楷體"/>
              </w:rPr>
              <w:t>0~1</w:t>
            </w:r>
            <w:r>
              <w:rPr>
                <w:rFonts w:eastAsia="標楷體" w:hint="eastAsia"/>
              </w:rPr>
              <w:t>0</w:t>
            </w:r>
            <w:r w:rsidRPr="00A97951">
              <w:rPr>
                <w:rFonts w:eastAsia="標楷體"/>
              </w:rPr>
              <w:t>:</w:t>
            </w:r>
            <w:r>
              <w:rPr>
                <w:rFonts w:eastAsia="標楷體" w:hint="eastAsia"/>
              </w:rPr>
              <w:t>10</w:t>
            </w:r>
          </w:p>
        </w:tc>
        <w:tc>
          <w:tcPr>
            <w:tcW w:w="1176"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綠色市集</w:t>
            </w:r>
          </w:p>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機器達人</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找到正方形</w:t>
            </w:r>
          </w:p>
          <w:p w:rsidR="00836604" w:rsidRPr="00A97951"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整</w:t>
            </w:r>
            <w:r>
              <w:rPr>
                <w:rFonts w:ascii="標楷體" w:eastAsia="標楷體" w:hAnsi="標楷體" w:hint="eastAsia"/>
              </w:rPr>
              <w:t>形</w:t>
            </w:r>
            <w:r w:rsidRPr="00836604">
              <w:rPr>
                <w:rFonts w:ascii="標楷體" w:eastAsia="標楷體" w:hAnsi="標楷體" w:hint="eastAsia"/>
              </w:rPr>
              <w:t>平行四邊形</w:t>
            </w:r>
          </w:p>
        </w:tc>
        <w:tc>
          <w:tcPr>
            <w:tcW w:w="1212" w:type="pct"/>
            <w:vAlign w:val="center"/>
          </w:tcPr>
          <w:p w:rsidR="00836604" w:rsidRPr="00A97951" w:rsidRDefault="00836604" w:rsidP="00843831">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836604" w:rsidRPr="00A97951" w:rsidRDefault="00836604" w:rsidP="00843831">
            <w:pPr>
              <w:adjustRightInd w:val="0"/>
              <w:snapToGrid w:val="0"/>
              <w:spacing w:beforeLines="25" w:before="90" w:afterLines="25" w:after="90" w:line="440" w:lineRule="exact"/>
              <w:jc w:val="center"/>
              <w:rPr>
                <w:rFonts w:eastAsia="標楷體"/>
              </w:rPr>
            </w:pPr>
          </w:p>
        </w:tc>
      </w:tr>
      <w:tr w:rsidR="00836604" w:rsidRPr="00A97951" w:rsidTr="00836604">
        <w:trPr>
          <w:trHeight w:val="1134"/>
        </w:trPr>
        <w:tc>
          <w:tcPr>
            <w:tcW w:w="789" w:type="pct"/>
            <w:vAlign w:val="center"/>
          </w:tcPr>
          <w:p w:rsidR="00836604" w:rsidRPr="00A97951" w:rsidRDefault="00836604" w:rsidP="00836604">
            <w:pPr>
              <w:adjustRightInd w:val="0"/>
              <w:snapToGrid w:val="0"/>
              <w:spacing w:beforeLines="25" w:before="90" w:afterLines="25" w:after="90" w:line="440" w:lineRule="exact"/>
              <w:jc w:val="center"/>
              <w:rPr>
                <w:rFonts w:eastAsia="標楷體"/>
              </w:rPr>
            </w:pPr>
            <w:r>
              <w:rPr>
                <w:rFonts w:eastAsia="標楷體" w:hint="eastAsia"/>
              </w:rPr>
              <w:t>10</w:t>
            </w:r>
            <w:r w:rsidRPr="00A97951">
              <w:rPr>
                <w:rFonts w:eastAsia="標楷體"/>
              </w:rPr>
              <w:t>:</w:t>
            </w:r>
            <w:r>
              <w:rPr>
                <w:rFonts w:eastAsia="標楷體" w:hint="eastAsia"/>
              </w:rPr>
              <w:t>20</w:t>
            </w:r>
            <w:r w:rsidRPr="00A97951">
              <w:rPr>
                <w:rFonts w:eastAsia="標楷體"/>
              </w:rPr>
              <w:t>~</w:t>
            </w:r>
            <w:r>
              <w:rPr>
                <w:rFonts w:eastAsia="標楷體" w:hint="eastAsia"/>
              </w:rPr>
              <w:t>11</w:t>
            </w:r>
            <w:r w:rsidRPr="00A97951">
              <w:rPr>
                <w:rFonts w:eastAsia="標楷體"/>
              </w:rPr>
              <w:t>:</w:t>
            </w:r>
            <w:r>
              <w:rPr>
                <w:rFonts w:eastAsia="標楷體" w:hint="eastAsia"/>
              </w:rPr>
              <w:t>50</w:t>
            </w:r>
          </w:p>
        </w:tc>
        <w:tc>
          <w:tcPr>
            <w:tcW w:w="1176"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找到正方形</w:t>
            </w:r>
          </w:p>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整</w:t>
            </w:r>
            <w:r>
              <w:rPr>
                <w:rFonts w:ascii="標楷體" w:eastAsia="標楷體" w:hAnsi="標楷體" w:hint="eastAsia"/>
              </w:rPr>
              <w:t>形</w:t>
            </w:r>
            <w:r w:rsidRPr="00836604">
              <w:rPr>
                <w:rFonts w:ascii="標楷體" w:eastAsia="標楷體" w:hAnsi="標楷體" w:hint="eastAsia"/>
              </w:rPr>
              <w:t>平行四邊形</w:t>
            </w:r>
          </w:p>
        </w:tc>
        <w:tc>
          <w:tcPr>
            <w:tcW w:w="1177" w:type="pct"/>
            <w:vAlign w:val="center"/>
          </w:tcPr>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綠色市集</w:t>
            </w:r>
          </w:p>
          <w:p w:rsidR="00836604" w:rsidRDefault="00836604" w:rsidP="00836604">
            <w:pPr>
              <w:adjustRightInd w:val="0"/>
              <w:snapToGrid w:val="0"/>
              <w:spacing w:beforeLines="25" w:before="90" w:afterLines="25" w:after="90" w:line="440" w:lineRule="exact"/>
              <w:jc w:val="center"/>
              <w:rPr>
                <w:rFonts w:ascii="標楷體" w:eastAsia="標楷體" w:hAnsi="標楷體"/>
              </w:rPr>
            </w:pPr>
            <w:r w:rsidRPr="00836604">
              <w:rPr>
                <w:rFonts w:ascii="標楷體" w:eastAsia="標楷體" w:hAnsi="標楷體" w:hint="eastAsia"/>
              </w:rPr>
              <w:t>機器達人</w:t>
            </w:r>
          </w:p>
        </w:tc>
        <w:tc>
          <w:tcPr>
            <w:tcW w:w="1212" w:type="pct"/>
            <w:vAlign w:val="center"/>
          </w:tcPr>
          <w:p w:rsidR="00836604" w:rsidRPr="00A97951" w:rsidRDefault="00836604" w:rsidP="00843831">
            <w:pPr>
              <w:spacing w:line="440" w:lineRule="exact"/>
              <w:jc w:val="center"/>
              <w:rPr>
                <w:rFonts w:ascii="標楷體" w:eastAsia="標楷體" w:hAnsi="標楷體"/>
              </w:rPr>
            </w:pPr>
            <w:r w:rsidRPr="00A97951">
              <w:rPr>
                <w:rFonts w:ascii="標楷體" w:eastAsia="標楷體" w:hAnsi="標楷體" w:hint="eastAsia"/>
              </w:rPr>
              <w:t>嘉義縣</w:t>
            </w:r>
            <w:r>
              <w:rPr>
                <w:rFonts w:ascii="標楷體" w:eastAsia="標楷體" w:hAnsi="標楷體" w:hint="eastAsia"/>
              </w:rPr>
              <w:t>興中</w:t>
            </w:r>
            <w:r w:rsidRPr="00A97951">
              <w:rPr>
                <w:rFonts w:ascii="標楷體" w:eastAsia="標楷體" w:hAnsi="標楷體" w:hint="eastAsia"/>
              </w:rPr>
              <w:t>國小</w:t>
            </w:r>
          </w:p>
        </w:tc>
        <w:tc>
          <w:tcPr>
            <w:tcW w:w="646" w:type="pct"/>
            <w:vAlign w:val="center"/>
          </w:tcPr>
          <w:p w:rsidR="00836604" w:rsidRPr="00A97951" w:rsidRDefault="00836604" w:rsidP="00843831">
            <w:pPr>
              <w:adjustRightInd w:val="0"/>
              <w:snapToGrid w:val="0"/>
              <w:spacing w:beforeLines="25" w:before="90" w:afterLines="25" w:after="90" w:line="440" w:lineRule="exact"/>
              <w:jc w:val="center"/>
              <w:rPr>
                <w:rFonts w:eastAsia="標楷體"/>
              </w:rPr>
            </w:pPr>
          </w:p>
        </w:tc>
      </w:tr>
    </w:tbl>
    <w:p w:rsidR="000B3187" w:rsidRDefault="000B3187" w:rsidP="000B3187">
      <w:pPr>
        <w:spacing w:line="440" w:lineRule="exact"/>
        <w:rPr>
          <w:rFonts w:ascii="標楷體" w:eastAsia="標楷體" w:hAnsi="標楷體"/>
        </w:rPr>
      </w:pPr>
      <w:r>
        <w:rPr>
          <w:rFonts w:ascii="標楷體" w:eastAsia="標楷體" w:hAnsi="標楷體" w:hint="eastAsia"/>
        </w:rPr>
        <w:t>十</w:t>
      </w:r>
      <w:r w:rsidRPr="002C40EA">
        <w:rPr>
          <w:rFonts w:ascii="標楷體" w:eastAsia="標楷體" w:hAnsi="標楷體" w:hint="eastAsia"/>
        </w:rPr>
        <w:t>、預期效益</w:t>
      </w:r>
      <w:r>
        <w:rPr>
          <w:rFonts w:ascii="標楷體" w:eastAsia="標楷體" w:hAnsi="標楷體" w:hint="eastAsia"/>
        </w:rPr>
        <w:t>：</w:t>
      </w:r>
    </w:p>
    <w:p w:rsidR="000B3187" w:rsidRPr="00811466" w:rsidRDefault="000B3187" w:rsidP="000B3187">
      <w:pPr>
        <w:numPr>
          <w:ilvl w:val="0"/>
          <w:numId w:val="1"/>
        </w:numPr>
        <w:spacing w:line="440" w:lineRule="exact"/>
        <w:rPr>
          <w:rFonts w:ascii="標楷體" w:eastAsia="標楷體" w:hAnsi="標楷體" w:cs="TT35Co00"/>
          <w:kern w:val="0"/>
        </w:rPr>
      </w:pPr>
      <w:r w:rsidRPr="000B3187">
        <w:rPr>
          <w:rFonts w:ascii="標楷體" w:eastAsia="標楷體" w:hAnsi="標楷體" w:cs="TT35Co00" w:hint="eastAsia"/>
          <w:kern w:val="0"/>
        </w:rPr>
        <w:t>藉由有趣的數學活動，對學習數學準備不足之學生，奠立其學習數學的意願與興趣</w:t>
      </w:r>
      <w:r w:rsidRPr="00973224">
        <w:rPr>
          <w:rFonts w:ascii="標楷體" w:eastAsia="標楷體" w:hAnsi="標楷體" w:cs="TT35Co00" w:hint="eastAsia"/>
          <w:kern w:val="0"/>
        </w:rPr>
        <w:t>，</w:t>
      </w:r>
      <w:r w:rsidRPr="00225129">
        <w:rPr>
          <w:rFonts w:ascii="標楷體" w:eastAsia="標楷體" w:hAnsi="標楷體" w:cs="TT35Co00" w:hint="eastAsia"/>
        </w:rPr>
        <w:t>促使數學</w:t>
      </w:r>
      <w:r>
        <w:rPr>
          <w:rFonts w:ascii="標楷體" w:eastAsia="標楷體" w:hAnsi="標楷體" w:cs="TT35Co00" w:hint="eastAsia"/>
        </w:rPr>
        <w:t>教師實踐多元評量的教學理念</w:t>
      </w:r>
      <w:r w:rsidRPr="00811466">
        <w:rPr>
          <w:rFonts w:ascii="標楷體" w:eastAsia="標楷體" w:hAnsi="標楷體" w:cs="TT35Co00" w:hint="eastAsia"/>
          <w:kern w:val="0"/>
        </w:rPr>
        <w:t>。</w:t>
      </w:r>
    </w:p>
    <w:p w:rsidR="000B3187" w:rsidRDefault="000B3187" w:rsidP="000B3187">
      <w:pPr>
        <w:numPr>
          <w:ilvl w:val="0"/>
          <w:numId w:val="1"/>
        </w:numPr>
        <w:spacing w:line="440" w:lineRule="exact"/>
        <w:rPr>
          <w:rFonts w:ascii="標楷體" w:eastAsia="標楷體" w:hAnsi="標楷體"/>
        </w:rPr>
      </w:pPr>
      <w:r w:rsidRPr="000B3187">
        <w:rPr>
          <w:rFonts w:ascii="標楷體" w:eastAsia="標楷體" w:hAnsi="標楷體" w:cs="TT359o00" w:hint="eastAsia"/>
          <w:kern w:val="0"/>
        </w:rPr>
        <w:t>培養數學活動師，協助學習數學準備不足之學生學習數學，以期每位學生都能成功的學習數學</w:t>
      </w:r>
      <w:r w:rsidRPr="00973224">
        <w:rPr>
          <w:rFonts w:ascii="標楷體" w:eastAsia="標楷體" w:hAnsi="標楷體" w:hint="eastAsia"/>
        </w:rPr>
        <w:t>，</w:t>
      </w:r>
      <w:r>
        <w:rPr>
          <w:rFonts w:ascii="標楷體" w:eastAsia="標楷體" w:hAnsi="標楷體" w:hint="eastAsia"/>
        </w:rPr>
        <w:t>有效落實十二年國教多元評量</w:t>
      </w:r>
      <w:r w:rsidRPr="00973224">
        <w:rPr>
          <w:rFonts w:ascii="標楷體" w:eastAsia="標楷體" w:hAnsi="標楷體" w:hint="eastAsia"/>
        </w:rPr>
        <w:t>，</w:t>
      </w:r>
      <w:r>
        <w:rPr>
          <w:rFonts w:ascii="標楷體" w:eastAsia="標楷體" w:hAnsi="標楷體" w:hint="eastAsia"/>
        </w:rPr>
        <w:t>提升數學教師的專業知能，受惠學生的數學學習</w:t>
      </w:r>
      <w:r w:rsidRPr="00973224">
        <w:rPr>
          <w:rFonts w:ascii="標楷體" w:eastAsia="標楷體" w:hAnsi="標楷體" w:hint="eastAsia"/>
        </w:rPr>
        <w:t>。</w:t>
      </w:r>
    </w:p>
    <w:p w:rsidR="000B3187" w:rsidRDefault="000B3187" w:rsidP="000B3187">
      <w:pPr>
        <w:spacing w:line="440" w:lineRule="exact"/>
        <w:rPr>
          <w:rFonts w:ascii="標楷體" w:eastAsia="標楷體" w:hAnsi="標楷體"/>
        </w:rPr>
      </w:pPr>
      <w:r>
        <w:rPr>
          <w:rFonts w:ascii="標楷體" w:eastAsia="標楷體" w:hAnsi="標楷體" w:hint="eastAsia"/>
        </w:rPr>
        <w:t>十一</w:t>
      </w:r>
      <w:r w:rsidRPr="002C40EA">
        <w:rPr>
          <w:rFonts w:ascii="標楷體" w:eastAsia="標楷體" w:hAnsi="標楷體" w:hint="eastAsia"/>
        </w:rPr>
        <w:t>、經費來源：</w:t>
      </w:r>
      <w:r w:rsidRPr="000B3187">
        <w:rPr>
          <w:rFonts w:ascii="標楷體" w:eastAsia="標楷體" w:hAnsi="標楷體" w:hint="eastAsia"/>
        </w:rPr>
        <w:t>臺師大數學教育中心</w:t>
      </w:r>
      <w:r w:rsidRPr="003B441D">
        <w:rPr>
          <w:rFonts w:ascii="標楷體" w:eastAsia="標楷體" w:hAnsi="標楷體" w:hint="eastAsia"/>
        </w:rPr>
        <w:t>補助經費</w:t>
      </w:r>
      <w:r>
        <w:rPr>
          <w:rFonts w:ascii="標楷體" w:eastAsia="標楷體" w:hAnsi="標楷體" w:hint="eastAsia"/>
        </w:rPr>
        <w:t>。</w:t>
      </w:r>
    </w:p>
    <w:p w:rsidR="000B3187" w:rsidRPr="000B3187" w:rsidRDefault="000B3187" w:rsidP="000B3187">
      <w:pPr>
        <w:spacing w:line="440" w:lineRule="exact"/>
        <w:rPr>
          <w:rFonts w:ascii="標楷體" w:eastAsia="標楷體" w:hAnsi="標楷體"/>
        </w:rPr>
      </w:pPr>
      <w:r>
        <w:rPr>
          <w:rFonts w:ascii="標楷體" w:eastAsia="標楷體" w:hAnsi="標楷體" w:hint="eastAsia"/>
        </w:rPr>
        <w:t>十二</w:t>
      </w:r>
      <w:r w:rsidRPr="002C40EA">
        <w:rPr>
          <w:rFonts w:ascii="標楷體" w:eastAsia="標楷體" w:hAnsi="標楷體" w:hint="eastAsia"/>
        </w:rPr>
        <w:t>、</w:t>
      </w:r>
      <w:r w:rsidRPr="000B3187">
        <w:rPr>
          <w:rFonts w:ascii="標楷體" w:eastAsia="標楷體" w:hAnsi="標楷體" w:hint="eastAsia"/>
        </w:rPr>
        <w:t>研習注意事項</w:t>
      </w:r>
    </w:p>
    <w:p w:rsidR="000B3187" w:rsidRPr="000B3187" w:rsidRDefault="000B3187" w:rsidP="000B3187">
      <w:pPr>
        <w:spacing w:line="440" w:lineRule="exact"/>
        <w:rPr>
          <w:rFonts w:ascii="標楷體" w:eastAsia="標楷體" w:hAnsi="標楷體"/>
        </w:rPr>
      </w:pPr>
      <w:r w:rsidRPr="000B3187">
        <w:rPr>
          <w:rFonts w:ascii="標楷體" w:eastAsia="標楷體" w:hAnsi="標楷體" w:hint="eastAsia"/>
        </w:rPr>
        <w:t>（一）參與研習人員給予公假登記。</w:t>
      </w:r>
    </w:p>
    <w:p w:rsidR="000B3187" w:rsidRPr="000B3187" w:rsidRDefault="000B3187" w:rsidP="000B3187">
      <w:pPr>
        <w:spacing w:line="440" w:lineRule="exact"/>
        <w:rPr>
          <w:rFonts w:ascii="標楷體" w:eastAsia="標楷體" w:hAnsi="標楷體"/>
        </w:rPr>
      </w:pPr>
      <w:r w:rsidRPr="000B3187">
        <w:rPr>
          <w:rFonts w:ascii="標楷體" w:eastAsia="標楷體" w:hAnsi="標楷體" w:hint="eastAsia"/>
        </w:rPr>
        <w:t>（二）全程參與之學員核發</w:t>
      </w:r>
      <w:r w:rsidR="00CA6C3D">
        <w:rPr>
          <w:rFonts w:ascii="標楷體" w:eastAsia="標楷體" w:hAnsi="標楷體" w:hint="eastAsia"/>
        </w:rPr>
        <w:t>10</w:t>
      </w:r>
      <w:r w:rsidRPr="000B3187">
        <w:rPr>
          <w:rFonts w:ascii="標楷體" w:eastAsia="標楷體" w:hAnsi="標楷體" w:hint="eastAsia"/>
        </w:rPr>
        <w:t>小時研習時數。</w:t>
      </w:r>
    </w:p>
    <w:p w:rsidR="000B3187" w:rsidRDefault="000B3187" w:rsidP="000B3187">
      <w:pPr>
        <w:spacing w:line="440" w:lineRule="exact"/>
        <w:rPr>
          <w:rFonts w:ascii="標楷體" w:eastAsia="標楷體" w:hAnsi="標楷體"/>
        </w:rPr>
      </w:pPr>
      <w:r w:rsidRPr="000B3187">
        <w:rPr>
          <w:rFonts w:ascii="標楷體" w:eastAsia="標楷體" w:hAnsi="標楷體" w:hint="eastAsia"/>
        </w:rPr>
        <w:t>（三）為響應環保運動，請研習學員攜帶環保杯或茶杯</w:t>
      </w:r>
    </w:p>
    <w:p w:rsidR="000B3187" w:rsidRPr="00331AC6" w:rsidRDefault="000B3187" w:rsidP="000B3187">
      <w:pPr>
        <w:spacing w:line="440" w:lineRule="exact"/>
        <w:rPr>
          <w:rFonts w:ascii="標楷體" w:eastAsia="標楷體" w:hAnsi="標楷體"/>
        </w:rPr>
      </w:pPr>
      <w:r>
        <w:rPr>
          <w:rFonts w:ascii="標楷體" w:eastAsia="標楷體" w:hAnsi="標楷體" w:hint="eastAsia"/>
        </w:rPr>
        <w:t>十三</w:t>
      </w:r>
      <w:r w:rsidRPr="002C40EA">
        <w:rPr>
          <w:rFonts w:ascii="標楷體" w:eastAsia="標楷體" w:hAnsi="標楷體" w:hint="eastAsia"/>
        </w:rPr>
        <w:t>、本計畫經核定後實施，修正時亦同。</w:t>
      </w:r>
    </w:p>
    <w:sectPr w:rsidR="000B3187" w:rsidRPr="00331AC6">
      <w:footerReference w:type="even"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5C" w:rsidRDefault="0065495C" w:rsidP="000B3187">
      <w:r>
        <w:separator/>
      </w:r>
    </w:p>
  </w:endnote>
  <w:endnote w:type="continuationSeparator" w:id="0">
    <w:p w:rsidR="0065495C" w:rsidRDefault="0065495C" w:rsidP="000B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T359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35C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2F" w:rsidRDefault="001B6E31" w:rsidP="00ED6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722F" w:rsidRDefault="006549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5C" w:rsidRDefault="0065495C" w:rsidP="000B3187">
      <w:r>
        <w:separator/>
      </w:r>
    </w:p>
  </w:footnote>
  <w:footnote w:type="continuationSeparator" w:id="0">
    <w:p w:rsidR="0065495C" w:rsidRDefault="0065495C" w:rsidP="000B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A85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7821085"/>
    <w:multiLevelType w:val="hybridMultilevel"/>
    <w:tmpl w:val="CD282150"/>
    <w:lvl w:ilvl="0" w:tplc="6F86CCB8">
      <w:start w:val="1"/>
      <w:numFmt w:val="taiwaneseCountingThousand"/>
      <w:lvlText w:val="(%1)"/>
      <w:lvlJc w:val="left"/>
      <w:pPr>
        <w:ind w:left="945" w:hanging="480"/>
      </w:pPr>
      <w:rPr>
        <w:rFonts w:cs="TT359o00"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2">
    <w:nsid w:val="4F13489A"/>
    <w:multiLevelType w:val="hybridMultilevel"/>
    <w:tmpl w:val="FE3E2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87"/>
    <w:rsid w:val="000B3187"/>
    <w:rsid w:val="000D68E2"/>
    <w:rsid w:val="000E3B8C"/>
    <w:rsid w:val="001B6E31"/>
    <w:rsid w:val="0020359C"/>
    <w:rsid w:val="00232562"/>
    <w:rsid w:val="0027748B"/>
    <w:rsid w:val="002F050A"/>
    <w:rsid w:val="0065495C"/>
    <w:rsid w:val="006676BC"/>
    <w:rsid w:val="00675885"/>
    <w:rsid w:val="007B5B0D"/>
    <w:rsid w:val="00836604"/>
    <w:rsid w:val="00C56ED6"/>
    <w:rsid w:val="00CA6C3D"/>
    <w:rsid w:val="00CB509E"/>
    <w:rsid w:val="00D56906"/>
    <w:rsid w:val="00D66776"/>
    <w:rsid w:val="00D85C8E"/>
    <w:rsid w:val="00DC0884"/>
    <w:rsid w:val="00EF6165"/>
    <w:rsid w:val="00FD0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 w:type="paragraph" w:styleId="aa">
    <w:name w:val="Date"/>
    <w:basedOn w:val="a0"/>
    <w:next w:val="a0"/>
    <w:link w:val="ab"/>
    <w:uiPriority w:val="99"/>
    <w:semiHidden/>
    <w:unhideWhenUsed/>
    <w:rsid w:val="00836604"/>
    <w:pPr>
      <w:jc w:val="right"/>
    </w:pPr>
  </w:style>
  <w:style w:type="character" w:customStyle="1" w:styleId="ab">
    <w:name w:val="日期 字元"/>
    <w:basedOn w:val="a1"/>
    <w:link w:val="aa"/>
    <w:uiPriority w:val="99"/>
    <w:semiHidden/>
    <w:rsid w:val="00836604"/>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 w:type="paragraph" w:styleId="aa">
    <w:name w:val="Date"/>
    <w:basedOn w:val="a0"/>
    <w:next w:val="a0"/>
    <w:link w:val="ab"/>
    <w:uiPriority w:val="99"/>
    <w:semiHidden/>
    <w:unhideWhenUsed/>
    <w:rsid w:val="00836604"/>
    <w:pPr>
      <w:jc w:val="right"/>
    </w:pPr>
  </w:style>
  <w:style w:type="character" w:customStyle="1" w:styleId="ab">
    <w:name w:val="日期 字元"/>
    <w:basedOn w:val="a1"/>
    <w:link w:val="aa"/>
    <w:uiPriority w:val="99"/>
    <w:semiHidden/>
    <w:rsid w:val="0083660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194A-6D3D-4C12-A634-16C0EBB3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2016-09-14T06:58:00Z</dcterms:created>
  <dcterms:modified xsi:type="dcterms:W3CDTF">2016-09-14T06:58:00Z</dcterms:modified>
</cp:coreProperties>
</file>